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5E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noProof/>
          <w:color w:val="222222"/>
          <w:sz w:val="19"/>
          <w:szCs w:val="19"/>
        </w:rPr>
        <w:drawing>
          <wp:inline distT="0" distB="0" distL="0" distR="0" wp14:anchorId="2C111920" wp14:editId="26FDA8B5">
            <wp:extent cx="5943600" cy="3743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326B33" w:rsidRDefault="00326B33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EA615E" w:rsidRPr="00EA615E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</w:pPr>
      <w:proofErr w:type="spellStart"/>
      <w:r w:rsidRPr="000F611C">
        <w:rPr>
          <w:rFonts w:ascii="Arial" w:eastAsia="Times New Roman" w:hAnsi="Arial" w:cs="Arial"/>
          <w:b/>
          <w:bCs/>
          <w:color w:val="FF0000"/>
          <w:sz w:val="19"/>
          <w:szCs w:val="19"/>
          <w:u w:val="single"/>
        </w:rPr>
        <w:t>N</w:t>
      </w:r>
      <w:r w:rsidRPr="000F611C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>ex</w:t>
      </w:r>
      <w:r w:rsidRPr="000F611C">
        <w:rPr>
          <w:rFonts w:ascii="Arial" w:eastAsia="Times New Roman" w:hAnsi="Arial" w:cs="Arial"/>
          <w:b/>
          <w:bCs/>
          <w:color w:val="FF0000"/>
          <w:sz w:val="19"/>
          <w:szCs w:val="19"/>
          <w:u w:val="single"/>
        </w:rPr>
        <w:t>E</w:t>
      </w:r>
      <w:r w:rsidRPr="000F611C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>-</w:t>
      </w:r>
      <w:r w:rsidRPr="000F611C">
        <w:rPr>
          <w:rFonts w:ascii="Arial" w:eastAsia="Times New Roman" w:hAnsi="Arial" w:cs="Arial"/>
          <w:b/>
          <w:bCs/>
          <w:color w:val="FF0000"/>
          <w:sz w:val="19"/>
          <w:szCs w:val="19"/>
          <w:u w:val="single"/>
        </w:rPr>
        <w:t>S</w:t>
      </w:r>
      <w:r w:rsidRPr="000F611C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>mart</w:t>
      </w:r>
      <w:r w:rsidRPr="000F611C">
        <w:rPr>
          <w:rFonts w:ascii="Arial" w:eastAsia="Times New Roman" w:hAnsi="Arial" w:cs="Arial"/>
          <w:b/>
          <w:bCs/>
          <w:color w:val="FF0000"/>
          <w:sz w:val="19"/>
          <w:szCs w:val="19"/>
          <w:u w:val="single"/>
        </w:rPr>
        <w:t>S</w:t>
      </w:r>
      <w:r w:rsidRPr="000F611C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>chool</w:t>
      </w:r>
      <w:proofErr w:type="spellEnd"/>
      <w:r w:rsidRPr="00EA615E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 xml:space="preserve"> – A new Definition in Online Tutoring</w:t>
      </w:r>
    </w:p>
    <w:p w:rsidR="00EA615E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b/>
          <w:bCs/>
          <w:color w:val="222222"/>
          <w:sz w:val="19"/>
          <w:szCs w:val="19"/>
        </w:rPr>
        <w:t>About us:</w:t>
      </w: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color w:val="222222"/>
          <w:sz w:val="19"/>
          <w:szCs w:val="19"/>
        </w:rPr>
        <w:t>We are a start-up firm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(based in Kerala, India)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 xml:space="preserve"> rapidly expanding and offer live one-on-one tutoring to students all over the world. We support students from Grade 1 to University level and Engineering. We do tutoring in Computer/Math/Science/English/French to students in Elementary School/ Middle School/ High School/ and Senior Secondary levels. We focus on different curricula like Austr</w:t>
      </w:r>
      <w:r w:rsidR="00435C2B">
        <w:rPr>
          <w:rFonts w:ascii="Arial" w:eastAsia="Times New Roman" w:hAnsi="Arial" w:cs="Arial"/>
          <w:color w:val="222222"/>
          <w:sz w:val="19"/>
          <w:szCs w:val="19"/>
        </w:rPr>
        <w:t>alia, US, UK (GCSE, IGCSE, IB, O, A &amp; AS levels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>) and CBSE. We do support Home</w:t>
      </w:r>
      <w:r w:rsidR="00435C2B">
        <w:rPr>
          <w:rFonts w:ascii="Arial" w:eastAsia="Times New Roman" w:hAnsi="Arial" w:cs="Arial"/>
          <w:color w:val="222222"/>
          <w:sz w:val="19"/>
          <w:szCs w:val="19"/>
        </w:rPr>
        <w:t>-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>work</w:t>
      </w:r>
      <w:r w:rsidR="00435C2B" w:rsidRPr="000F611C">
        <w:rPr>
          <w:rFonts w:ascii="Arial" w:eastAsia="Times New Roman" w:hAnsi="Arial" w:cs="Arial"/>
          <w:color w:val="222222"/>
          <w:sz w:val="19"/>
          <w:szCs w:val="19"/>
        </w:rPr>
        <w:t>, Project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>-Works/ Seminar/ Content Development/ Other Academic level requirements.</w:t>
      </w: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color w:val="222222"/>
          <w:sz w:val="19"/>
          <w:szCs w:val="19"/>
        </w:rPr>
        <w:t>Also we support IT Projects like Office Automation, Web page design, Accounting using Excel (for Small-Medium Firms), and Power Point Presentations etc.</w:t>
      </w: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color w:val="222222"/>
          <w:sz w:val="19"/>
          <w:szCs w:val="19"/>
        </w:rPr>
        <w:t>For more info please login to: </w:t>
      </w:r>
      <w:hyperlink r:id="rId7" w:tgtFrame="_blank" w:history="1">
        <w:r w:rsidRPr="000F611C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http://smartschool.nexeonsoft.com</w:t>
        </w:r>
      </w:hyperlink>
    </w:p>
    <w:p w:rsidR="000F611C" w:rsidRDefault="000F611C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b/>
          <w:bCs/>
          <w:color w:val="222222"/>
          <w:sz w:val="19"/>
          <w:szCs w:val="19"/>
        </w:rPr>
        <w:t>Tutoring Medium:</w:t>
      </w: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color w:val="222222"/>
          <w:sz w:val="19"/>
          <w:szCs w:val="19"/>
        </w:rPr>
        <w:t>Skype is the Primary medium for communication (also using Google Hangouts, TeamViewer etc.). We are using Customized Whiteboards etc. for additional support.</w:t>
      </w:r>
    </w:p>
    <w:p w:rsidR="00EA615E" w:rsidRPr="000F611C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A615E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11C">
        <w:rPr>
          <w:rFonts w:ascii="Arial" w:eastAsia="Times New Roman" w:hAnsi="Arial" w:cs="Arial"/>
          <w:color w:val="222222"/>
          <w:sz w:val="19"/>
          <w:szCs w:val="19"/>
          <w:shd w:val="clear" w:color="auto" w:fill="FFFF00"/>
        </w:rPr>
        <w:t>Free demo for half an hour.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 xml:space="preserve"> Take this opportunity and really </w:t>
      </w:r>
      <w:r w:rsidRPr="000F611C">
        <w:rPr>
          <w:rFonts w:ascii="Arial" w:eastAsia="Times New Roman" w:hAnsi="Arial" w:cs="Arial"/>
          <w:b/>
          <w:color w:val="222222"/>
          <w:sz w:val="19"/>
          <w:szCs w:val="19"/>
          <w:highlight w:val="yellow"/>
        </w:rPr>
        <w:t>enjoy quality tutoring with low cost at your home comfort itself</w:t>
      </w:r>
      <w:r w:rsidRPr="000F611C">
        <w:rPr>
          <w:rFonts w:ascii="Arial" w:eastAsia="Times New Roman" w:hAnsi="Arial" w:cs="Arial"/>
          <w:color w:val="222222"/>
          <w:sz w:val="19"/>
          <w:szCs w:val="19"/>
        </w:rPr>
        <w:t>. Avoid the inconveniences of Timing/Moving to Tutoring locations/Adjusting Tutor at Home/conflicts of quick schedule changes etc. ….</w:t>
      </w:r>
    </w:p>
    <w:p w:rsidR="00EA615E" w:rsidRDefault="00EA615E" w:rsidP="00EA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A615E" w:rsidRDefault="00EA615E" w:rsidP="00EA61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30"/>
        <w:gridCol w:w="8100"/>
      </w:tblGrid>
      <w:tr w:rsidR="007C7B46" w:rsidTr="00070169">
        <w:tc>
          <w:tcPr>
            <w:tcW w:w="9630" w:type="dxa"/>
            <w:gridSpan w:val="2"/>
          </w:tcPr>
          <w:p w:rsidR="007C7B46" w:rsidRPr="007116DD" w:rsidRDefault="00D35445" w:rsidP="00D35445">
            <w:pP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 xml:space="preserve">We Handle the following </w:t>
            </w:r>
            <w:r w:rsidR="007C7B46" w:rsidRPr="007116DD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Curricula:</w:t>
            </w:r>
          </w:p>
        </w:tc>
      </w:tr>
      <w:tr w:rsidR="007116DD" w:rsidTr="00435C2B">
        <w:tc>
          <w:tcPr>
            <w:tcW w:w="1530" w:type="dxa"/>
          </w:tcPr>
          <w:p w:rsidR="007116DD" w:rsidRDefault="007116D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Australia </w:t>
            </w:r>
          </w:p>
        </w:tc>
        <w:tc>
          <w:tcPr>
            <w:tcW w:w="8100" w:type="dxa"/>
          </w:tcPr>
          <w:p w:rsidR="007116DD" w:rsidRDefault="007116DD" w:rsidP="007116D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Math (All Area)/ Science (Physics, Chemistry, Biology)/ Geography / Language (English, French)</w:t>
            </w:r>
          </w:p>
        </w:tc>
      </w:tr>
      <w:tr w:rsidR="007116DD" w:rsidTr="00435C2B">
        <w:tc>
          <w:tcPr>
            <w:tcW w:w="1530" w:type="dxa"/>
          </w:tcPr>
          <w:p w:rsidR="007116DD" w:rsidRDefault="007116D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CBSE/ICSE</w:t>
            </w:r>
          </w:p>
        </w:tc>
        <w:tc>
          <w:tcPr>
            <w:tcW w:w="8100" w:type="dxa"/>
          </w:tcPr>
          <w:p w:rsidR="007116DD" w:rsidRDefault="007116DD" w:rsidP="007116D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Math (All Area)/ Science (All Area)/ Social Studies/ Computer Science (C, C++, </w:t>
            </w:r>
            <w:r w:rsidR="00435C2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Java,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Python, HTML, SQL)/ Accountancy/ Language (English, Hindi, French, Tamil &amp; Malayalam)</w:t>
            </w:r>
          </w:p>
        </w:tc>
      </w:tr>
      <w:tr w:rsidR="007116DD" w:rsidTr="00435C2B">
        <w:tc>
          <w:tcPr>
            <w:tcW w:w="1530" w:type="dxa"/>
          </w:tcPr>
          <w:p w:rsidR="007116DD" w:rsidRDefault="00435C2B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US</w:t>
            </w:r>
          </w:p>
        </w:tc>
        <w:tc>
          <w:tcPr>
            <w:tcW w:w="8100" w:type="dxa"/>
          </w:tcPr>
          <w:p w:rsidR="007116DD" w:rsidRDefault="00435C2B" w:rsidP="00435C2B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Math (All Area)/ Science (All Area)/ Humanities/ Computer Science (C, C++, Java)/ Accounting/ Language (English)</w:t>
            </w:r>
          </w:p>
        </w:tc>
      </w:tr>
      <w:tr w:rsidR="007116DD" w:rsidTr="00435C2B">
        <w:tc>
          <w:tcPr>
            <w:tcW w:w="1530" w:type="dxa"/>
          </w:tcPr>
          <w:p w:rsidR="007116DD" w:rsidRDefault="00435C2B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UK</w:t>
            </w:r>
          </w:p>
        </w:tc>
        <w:tc>
          <w:tcPr>
            <w:tcW w:w="8100" w:type="dxa"/>
          </w:tcPr>
          <w:p w:rsidR="007116DD" w:rsidRDefault="00435C2B" w:rsidP="00435C2B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Basic, GCSE, IGCSE, IB, </w:t>
            </w:r>
            <w:r w:rsidRPr="000F611C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O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Level</w:t>
            </w:r>
            <w:r w:rsidRPr="000F611C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, A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Level, AS level</w:t>
            </w:r>
          </w:p>
        </w:tc>
      </w:tr>
      <w:tr w:rsidR="007116DD" w:rsidTr="00435C2B">
        <w:tc>
          <w:tcPr>
            <w:tcW w:w="1530" w:type="dxa"/>
          </w:tcPr>
          <w:p w:rsidR="007116DD" w:rsidRDefault="00435C2B" w:rsidP="0070322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Test Prep.</w:t>
            </w:r>
          </w:p>
        </w:tc>
        <w:tc>
          <w:tcPr>
            <w:tcW w:w="8100" w:type="dxa"/>
          </w:tcPr>
          <w:p w:rsidR="007116DD" w:rsidRDefault="00435C2B" w:rsidP="0070322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AP, ACT, SAT (1 &amp; 2), IELTS, TOEFL</w:t>
            </w:r>
          </w:p>
        </w:tc>
      </w:tr>
      <w:tr w:rsidR="007116DD" w:rsidTr="00435C2B">
        <w:tc>
          <w:tcPr>
            <w:tcW w:w="1530" w:type="dxa"/>
          </w:tcPr>
          <w:p w:rsidR="007116DD" w:rsidRDefault="00D35445" w:rsidP="0070322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IT</w:t>
            </w:r>
          </w:p>
        </w:tc>
        <w:tc>
          <w:tcPr>
            <w:tcW w:w="8100" w:type="dxa"/>
          </w:tcPr>
          <w:p w:rsidR="007116DD" w:rsidRDefault="00D35445" w:rsidP="0070322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C, C++, JAVA, MS Office (Word, Excel, PowerPoint, Access), SQL</w:t>
            </w:r>
          </w:p>
        </w:tc>
      </w:tr>
    </w:tbl>
    <w:p w:rsidR="00EA615E" w:rsidRDefault="00EA615E" w:rsidP="00EA61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30"/>
        <w:gridCol w:w="8100"/>
      </w:tblGrid>
      <w:tr w:rsidR="00D35445" w:rsidRPr="007116DD" w:rsidTr="00DB28C9">
        <w:tc>
          <w:tcPr>
            <w:tcW w:w="9630" w:type="dxa"/>
            <w:gridSpan w:val="2"/>
          </w:tcPr>
          <w:p w:rsidR="00D35445" w:rsidRPr="007116DD" w:rsidRDefault="00D35445" w:rsidP="00DB28C9">
            <w:pP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We Support</w:t>
            </w:r>
            <w:r w:rsidR="00DB28C9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 xml:space="preserve"> the following Grades</w:t>
            </w:r>
            <w:r w:rsidRPr="007116DD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:</w:t>
            </w:r>
          </w:p>
        </w:tc>
      </w:tr>
      <w:tr w:rsidR="00D35445" w:rsidTr="00DB28C9">
        <w:tc>
          <w:tcPr>
            <w:tcW w:w="1530" w:type="dxa"/>
          </w:tcPr>
          <w:p w:rsidR="00D35445" w:rsidRDefault="00D35445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Primary</w:t>
            </w:r>
          </w:p>
        </w:tc>
        <w:tc>
          <w:tcPr>
            <w:tcW w:w="8100" w:type="dxa"/>
          </w:tcPr>
          <w:p w:rsidR="00D35445" w:rsidRDefault="00D35445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Home-work Solution, Numerical Techniques</w:t>
            </w:r>
          </w:p>
        </w:tc>
      </w:tr>
      <w:tr w:rsidR="00D35445" w:rsidTr="00DB28C9">
        <w:tc>
          <w:tcPr>
            <w:tcW w:w="1530" w:type="dxa"/>
          </w:tcPr>
          <w:p w:rsidR="00D35445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Elementary</w:t>
            </w:r>
            <w:r w:rsidR="00D3544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</w:t>
            </w:r>
          </w:p>
        </w:tc>
        <w:tc>
          <w:tcPr>
            <w:tcW w:w="8100" w:type="dxa"/>
          </w:tcPr>
          <w:p w:rsidR="00D35445" w:rsidRDefault="00D35445" w:rsidP="00D35445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Home-work Solution, Numerical Techniques</w:t>
            </w:r>
          </w:p>
        </w:tc>
      </w:tr>
      <w:tr w:rsidR="00D35445" w:rsidTr="00DB28C9">
        <w:tc>
          <w:tcPr>
            <w:tcW w:w="1530" w:type="dxa"/>
          </w:tcPr>
          <w:p w:rsidR="00D35445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Middle School</w:t>
            </w:r>
          </w:p>
        </w:tc>
        <w:tc>
          <w:tcPr>
            <w:tcW w:w="8100" w:type="dxa"/>
          </w:tcPr>
          <w:p w:rsidR="00D35445" w:rsidRDefault="00DB28C9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Home-work Solution, Numerical Techniques, Question Paper Review</w:t>
            </w:r>
          </w:p>
        </w:tc>
      </w:tr>
      <w:tr w:rsidR="00DB28C9" w:rsidTr="00DB28C9">
        <w:tc>
          <w:tcPr>
            <w:tcW w:w="153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High School</w:t>
            </w:r>
          </w:p>
        </w:tc>
        <w:tc>
          <w:tcPr>
            <w:tcW w:w="810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Home-work Solution, Question Paper Review, Offline Problem Solution, Project Work</w:t>
            </w:r>
          </w:p>
        </w:tc>
      </w:tr>
      <w:tr w:rsidR="00DB28C9" w:rsidTr="00DB28C9">
        <w:tc>
          <w:tcPr>
            <w:tcW w:w="153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Secondary</w:t>
            </w:r>
          </w:p>
        </w:tc>
        <w:tc>
          <w:tcPr>
            <w:tcW w:w="810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Home-work Solution, Question Paper Review, Offline Problem Solution, Practical, Project Work, Seminar</w:t>
            </w:r>
          </w:p>
        </w:tc>
      </w:tr>
      <w:tr w:rsidR="00DB28C9" w:rsidTr="00DB28C9">
        <w:tc>
          <w:tcPr>
            <w:tcW w:w="153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Graduation</w:t>
            </w:r>
          </w:p>
        </w:tc>
        <w:tc>
          <w:tcPr>
            <w:tcW w:w="810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Assignment Solution, Question Paper Review, Offline Problem Solution, Practical, Project Work, Seminar</w:t>
            </w:r>
          </w:p>
        </w:tc>
      </w:tr>
      <w:tr w:rsidR="00DB28C9" w:rsidTr="00DB28C9">
        <w:tc>
          <w:tcPr>
            <w:tcW w:w="1530" w:type="dxa"/>
          </w:tcPr>
          <w:p w:rsidR="00DB28C9" w:rsidRDefault="00DB28C9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Engineering</w:t>
            </w:r>
          </w:p>
        </w:tc>
        <w:tc>
          <w:tcPr>
            <w:tcW w:w="8100" w:type="dxa"/>
          </w:tcPr>
          <w:p w:rsidR="00DB28C9" w:rsidRDefault="00DB28C9" w:rsidP="00DB28C9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Regular Session, Assignment Solution, Question Paper Review, Offline Problem Solution, Practical, Project Work, Seminar, Prototype Testing</w:t>
            </w:r>
          </w:p>
        </w:tc>
      </w:tr>
    </w:tbl>
    <w:p w:rsidR="00D35445" w:rsidRDefault="00D35445" w:rsidP="00EA61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1530"/>
        <w:gridCol w:w="2790"/>
        <w:gridCol w:w="2787"/>
        <w:gridCol w:w="2523"/>
      </w:tblGrid>
      <w:tr w:rsidR="0070322D" w:rsidTr="000201FD">
        <w:tc>
          <w:tcPr>
            <w:tcW w:w="1530" w:type="dxa"/>
          </w:tcPr>
          <w:p w:rsidR="0070322D" w:rsidRPr="007C7B46" w:rsidRDefault="0070322D" w:rsidP="00EA615E">
            <w:pP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7C7B46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Tutor Profile</w:t>
            </w:r>
          </w:p>
        </w:tc>
        <w:tc>
          <w:tcPr>
            <w:tcW w:w="2790" w:type="dxa"/>
          </w:tcPr>
          <w:p w:rsidR="0070322D" w:rsidRDefault="0070322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787" w:type="dxa"/>
          </w:tcPr>
          <w:p w:rsidR="0070322D" w:rsidRDefault="0070322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523" w:type="dxa"/>
          </w:tcPr>
          <w:p w:rsidR="0070322D" w:rsidRDefault="0070322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0322D" w:rsidTr="000201FD">
        <w:tc>
          <w:tcPr>
            <w:tcW w:w="1530" w:type="dxa"/>
          </w:tcPr>
          <w:p w:rsidR="0070322D" w:rsidRPr="00DB28C9" w:rsidRDefault="00DB28C9" w:rsidP="00DB28C9">
            <w:pPr>
              <w:jc w:val="center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DB28C9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Area</w:t>
            </w:r>
          </w:p>
        </w:tc>
        <w:tc>
          <w:tcPr>
            <w:tcW w:w="2790" w:type="dxa"/>
          </w:tcPr>
          <w:p w:rsidR="0070322D" w:rsidRPr="00DB28C9" w:rsidRDefault="00DB28C9" w:rsidP="00DB28C9">
            <w:pPr>
              <w:jc w:val="center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DB28C9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Qualification</w:t>
            </w:r>
          </w:p>
        </w:tc>
        <w:tc>
          <w:tcPr>
            <w:tcW w:w="2787" w:type="dxa"/>
          </w:tcPr>
          <w:p w:rsidR="0070322D" w:rsidRPr="00DB28C9" w:rsidRDefault="00DB28C9" w:rsidP="00DB28C9">
            <w:pPr>
              <w:jc w:val="center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DB28C9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Experience</w:t>
            </w:r>
          </w:p>
        </w:tc>
        <w:tc>
          <w:tcPr>
            <w:tcW w:w="2523" w:type="dxa"/>
          </w:tcPr>
          <w:p w:rsidR="0070322D" w:rsidRPr="00DB28C9" w:rsidRDefault="00DB28C9" w:rsidP="00DB28C9">
            <w:pPr>
              <w:jc w:val="center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DB28C9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Other</w:t>
            </w:r>
          </w:p>
        </w:tc>
      </w:tr>
      <w:tr w:rsidR="0070322D" w:rsidTr="000201FD">
        <w:tc>
          <w:tcPr>
            <w:tcW w:w="1530" w:type="dxa"/>
          </w:tcPr>
          <w:p w:rsidR="0070322D" w:rsidRDefault="000201F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Math &amp; 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Science</w:t>
            </w:r>
          </w:p>
        </w:tc>
        <w:tc>
          <w:tcPr>
            <w:tcW w:w="2790" w:type="dxa"/>
          </w:tcPr>
          <w:p w:rsidR="0070322D" w:rsidRDefault="000201F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) 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Post-graduation in respective Area</w:t>
            </w:r>
          </w:p>
          <w:p w:rsidR="007C7B46" w:rsidRDefault="000201F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(ii) 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Graduation in Education</w:t>
            </w:r>
          </w:p>
        </w:tc>
        <w:tc>
          <w:tcPr>
            <w:tcW w:w="2787" w:type="dxa"/>
          </w:tcPr>
          <w:p w:rsidR="0070322D" w:rsidRDefault="000201F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) 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5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+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Years of Teaching experience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in Institutes</w:t>
            </w:r>
          </w:p>
          <w:p w:rsidR="007C7B46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(ii) 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Freelance Tutoring Experience for 5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+</w:t>
            </w:r>
            <w:r w:rsidR="007C7B46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Years</w:t>
            </w:r>
          </w:p>
        </w:tc>
        <w:tc>
          <w:tcPr>
            <w:tcW w:w="2523" w:type="dxa"/>
          </w:tcPr>
          <w:p w:rsidR="0070322D" w:rsidRDefault="0070322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0322D" w:rsidTr="000201FD">
        <w:tc>
          <w:tcPr>
            <w:tcW w:w="1530" w:type="dxa"/>
          </w:tcPr>
          <w:p w:rsidR="0070322D" w:rsidRDefault="000201F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Language</w:t>
            </w:r>
          </w:p>
        </w:tc>
        <w:tc>
          <w:tcPr>
            <w:tcW w:w="2790" w:type="dxa"/>
          </w:tcPr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) Post-graduation in respective Area</w:t>
            </w:r>
          </w:p>
          <w:p w:rsidR="0070322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(ii) Graduation in Education</w:t>
            </w:r>
          </w:p>
        </w:tc>
        <w:tc>
          <w:tcPr>
            <w:tcW w:w="2787" w:type="dxa"/>
          </w:tcPr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) 3-5 Years of Teaching experience in Institutes</w:t>
            </w:r>
          </w:p>
          <w:p w:rsidR="0070322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lastRenderedPageBreak/>
              <w:t>(ii) Freelance Tutoring Experience for 5+ Years</w:t>
            </w:r>
          </w:p>
        </w:tc>
        <w:tc>
          <w:tcPr>
            <w:tcW w:w="2523" w:type="dxa"/>
          </w:tcPr>
          <w:p w:rsidR="0070322D" w:rsidRDefault="000201FD" w:rsidP="00EA615E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lastRenderedPageBreak/>
              <w:t>Grade (Level) Certification in specific Language</w:t>
            </w:r>
          </w:p>
        </w:tc>
      </w:tr>
      <w:tr w:rsidR="000201FD" w:rsidTr="000201FD">
        <w:tc>
          <w:tcPr>
            <w:tcW w:w="1530" w:type="dxa"/>
          </w:tcPr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Engineering</w:t>
            </w:r>
          </w:p>
        </w:tc>
        <w:tc>
          <w:tcPr>
            <w:tcW w:w="2790" w:type="dxa"/>
          </w:tcPr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) Post-graduation in Electronics Engineering</w:t>
            </w:r>
          </w:p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(ii) Post-graduation in Computer Sci. &amp;  Engineering</w:t>
            </w:r>
          </w:p>
        </w:tc>
        <w:tc>
          <w:tcPr>
            <w:tcW w:w="2787" w:type="dxa"/>
          </w:tcPr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) 5+ Years of Teaching experience in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Engg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. Colleges</w:t>
            </w:r>
          </w:p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(ii) Freelance Tutoring Experience for 5+ Years</w:t>
            </w:r>
          </w:p>
        </w:tc>
        <w:tc>
          <w:tcPr>
            <w:tcW w:w="2523" w:type="dxa"/>
          </w:tcPr>
          <w:p w:rsidR="000201FD" w:rsidRDefault="000201FD" w:rsidP="000201FD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Participation in International Seminars</w:t>
            </w:r>
          </w:p>
        </w:tc>
      </w:tr>
    </w:tbl>
    <w:p w:rsidR="00FB52BA" w:rsidRDefault="00FB52BA" w:rsidP="007C7B46"/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30"/>
        <w:gridCol w:w="8100"/>
      </w:tblGrid>
      <w:tr w:rsidR="000201FD" w:rsidRPr="007116DD" w:rsidTr="004B6067">
        <w:tc>
          <w:tcPr>
            <w:tcW w:w="9630" w:type="dxa"/>
            <w:gridSpan w:val="2"/>
          </w:tcPr>
          <w:p w:rsidR="000201FD" w:rsidRPr="007116DD" w:rsidRDefault="000201FD" w:rsidP="000201FD">
            <w:pP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 xml:space="preserve">Other Service </w:t>
            </w:r>
            <w:proofErr w:type="spellStart"/>
            <w:r w:rsidRPr="000201FD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N</w:t>
            </w:r>
            <w:r w:rsidRPr="000201FD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ex</w:t>
            </w:r>
            <w:r w:rsidRPr="000201FD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E</w:t>
            </w:r>
            <w:r w:rsidRPr="000201FD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-</w:t>
            </w:r>
            <w:r w:rsidRPr="000201FD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S</w:t>
            </w:r>
            <w:r w:rsidRPr="000201FD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mart</w:t>
            </w:r>
            <w:r w:rsidRPr="000201FD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S</w:t>
            </w:r>
            <w:r w:rsidRPr="000201FD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chool</w:t>
            </w:r>
            <w:proofErr w:type="spellEnd"/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 xml:space="preserve"> Offers:</w:t>
            </w:r>
          </w:p>
        </w:tc>
      </w:tr>
      <w:tr w:rsidR="000201FD" w:rsidTr="004B6067">
        <w:tc>
          <w:tcPr>
            <w:tcW w:w="1530" w:type="dxa"/>
          </w:tcPr>
          <w:p w:rsidR="000201FD" w:rsidRDefault="000201FD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IT Training</w:t>
            </w:r>
          </w:p>
        </w:tc>
        <w:tc>
          <w:tcPr>
            <w:tcW w:w="8100" w:type="dxa"/>
          </w:tcPr>
          <w:p w:rsidR="000201FD" w:rsidRDefault="0046790B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C, C++, JAVA, MS Office (Word, Excel, PowerPoint, Access), SQL, Macro/Scripting in Excel, Visual Basic, FoxPro</w:t>
            </w:r>
          </w:p>
        </w:tc>
      </w:tr>
      <w:tr w:rsidR="000201FD" w:rsidTr="004B6067">
        <w:tc>
          <w:tcPr>
            <w:tcW w:w="1530" w:type="dxa"/>
          </w:tcPr>
          <w:p w:rsidR="000201FD" w:rsidRDefault="0046790B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IT Project Support</w:t>
            </w:r>
            <w:r w:rsidR="000201FD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</w:t>
            </w:r>
          </w:p>
        </w:tc>
        <w:tc>
          <w:tcPr>
            <w:tcW w:w="8100" w:type="dxa"/>
          </w:tcPr>
          <w:p w:rsidR="000201FD" w:rsidRDefault="0046790B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F611C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Office Automation, Web page design, Accounting using Excel (for Small-Medium Firms), and Power Point Presentations</w:t>
            </w:r>
          </w:p>
        </w:tc>
      </w:tr>
      <w:tr w:rsidR="000201FD" w:rsidTr="004B6067">
        <w:tc>
          <w:tcPr>
            <w:tcW w:w="1530" w:type="dxa"/>
          </w:tcPr>
          <w:p w:rsidR="000201FD" w:rsidRDefault="0046790B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Blog</w:t>
            </w:r>
          </w:p>
        </w:tc>
        <w:tc>
          <w:tcPr>
            <w:tcW w:w="8100" w:type="dxa"/>
          </w:tcPr>
          <w:p w:rsidR="000201FD" w:rsidRDefault="0046790B" w:rsidP="004B6067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Content Development (Academic, Technology)</w:t>
            </w:r>
          </w:p>
        </w:tc>
      </w:tr>
    </w:tbl>
    <w:p w:rsidR="0046790B" w:rsidRDefault="0046790B" w:rsidP="007C7B46"/>
    <w:p w:rsidR="00061DC0" w:rsidRDefault="00061DC0" w:rsidP="007C7B46"/>
    <w:p w:rsidR="00061DC0" w:rsidRDefault="00061DC0" w:rsidP="007C7B46"/>
    <w:p w:rsidR="00061DC0" w:rsidRDefault="00061DC0" w:rsidP="007C7B46">
      <w:r>
        <w:rPr>
          <w:noProof/>
        </w:rPr>
        <w:drawing>
          <wp:inline distT="0" distB="0" distL="0" distR="0">
            <wp:extent cx="5943600" cy="3286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37" w:rsidRDefault="00162037" w:rsidP="00326B33">
      <w:pPr>
        <w:spacing w:after="0" w:line="240" w:lineRule="auto"/>
      </w:pPr>
      <w:r>
        <w:separator/>
      </w:r>
    </w:p>
  </w:endnote>
  <w:endnote w:type="continuationSeparator" w:id="0">
    <w:p w:rsidR="00162037" w:rsidRDefault="00162037" w:rsidP="0032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37" w:rsidRDefault="00162037" w:rsidP="00326B33">
      <w:pPr>
        <w:spacing w:after="0" w:line="240" w:lineRule="auto"/>
      </w:pPr>
      <w:r>
        <w:separator/>
      </w:r>
    </w:p>
  </w:footnote>
  <w:footnote w:type="continuationSeparator" w:id="0">
    <w:p w:rsidR="00162037" w:rsidRDefault="00162037" w:rsidP="00326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C"/>
    <w:rsid w:val="000201FD"/>
    <w:rsid w:val="00061DC0"/>
    <w:rsid w:val="000F611C"/>
    <w:rsid w:val="00162037"/>
    <w:rsid w:val="00326B33"/>
    <w:rsid w:val="00435C2B"/>
    <w:rsid w:val="0046790B"/>
    <w:rsid w:val="0070322D"/>
    <w:rsid w:val="007116DD"/>
    <w:rsid w:val="00740EDA"/>
    <w:rsid w:val="007C7B46"/>
    <w:rsid w:val="00D35445"/>
    <w:rsid w:val="00DB28C9"/>
    <w:rsid w:val="00EA615E"/>
    <w:rsid w:val="00FB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8F9D3-747E-4F6B-8895-88F5DA8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61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611C"/>
  </w:style>
  <w:style w:type="table" w:styleId="TableGrid">
    <w:name w:val="Table Grid"/>
    <w:basedOn w:val="TableNormal"/>
    <w:uiPriority w:val="39"/>
    <w:rsid w:val="00EA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B33"/>
  </w:style>
  <w:style w:type="paragraph" w:styleId="Footer">
    <w:name w:val="footer"/>
    <w:basedOn w:val="Normal"/>
    <w:link w:val="FooterChar"/>
    <w:uiPriority w:val="99"/>
    <w:unhideWhenUsed/>
    <w:rsid w:val="00326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smartschool.nexeonsof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Shyju Wilson Dethi Wilson (UST, USA)</dc:creator>
  <cp:keywords/>
  <dc:description/>
  <cp:lastModifiedBy>Shyju Wilson Dethi Wilson (UST, USA)</cp:lastModifiedBy>
  <cp:revision>3</cp:revision>
  <dcterms:created xsi:type="dcterms:W3CDTF">2017-01-17T09:02:00Z</dcterms:created>
  <dcterms:modified xsi:type="dcterms:W3CDTF">2018-05-11T12:53:00Z</dcterms:modified>
</cp:coreProperties>
</file>